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4C10" w:rsidRDefault="00B94C10" w:rsidP="00B94C10">
      <w:r>
        <w:rPr>
          <w:rFonts w:hint="eastAsia"/>
        </w:rPr>
        <w:t>实验</w:t>
      </w:r>
      <w:r>
        <w:t>1：创建匿名用户访问samba</w:t>
      </w:r>
    </w:p>
    <w:p w:rsidR="00B94C10" w:rsidRDefault="00B94C10" w:rsidP="00B94C10"/>
    <w:p w:rsidR="00B94C10" w:rsidRPr="003D26DE" w:rsidRDefault="00B94C10" w:rsidP="00B94C10">
      <w:pPr>
        <w:rPr>
          <w:b/>
          <w:sz w:val="32"/>
          <w:szCs w:val="32"/>
        </w:rPr>
      </w:pPr>
      <w:r w:rsidRPr="003D26DE">
        <w:rPr>
          <w:b/>
          <w:sz w:val="32"/>
          <w:szCs w:val="32"/>
        </w:rPr>
        <w:t>1.安装samba</w:t>
      </w:r>
    </w:p>
    <w:p w:rsidR="00B94C10" w:rsidRDefault="00544C7C" w:rsidP="000509C5">
      <w:r>
        <w:rPr>
          <w:noProof/>
        </w:rPr>
        <w:drawing>
          <wp:inline distT="0" distB="0" distL="0" distR="0">
            <wp:extent cx="5274310" cy="7740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C5" w:rsidRPr="003D26DE" w:rsidRDefault="000509C5" w:rsidP="00B94C10">
      <w:pPr>
        <w:rPr>
          <w:b/>
          <w:sz w:val="32"/>
          <w:szCs w:val="32"/>
        </w:rPr>
      </w:pPr>
      <w:r w:rsidRPr="003D26DE">
        <w:rPr>
          <w:rFonts w:hint="eastAsia"/>
          <w:b/>
          <w:sz w:val="32"/>
          <w:szCs w:val="32"/>
        </w:rPr>
        <w:t>2</w:t>
      </w:r>
      <w:r w:rsidRPr="003D26DE">
        <w:rPr>
          <w:b/>
          <w:sz w:val="32"/>
          <w:szCs w:val="32"/>
        </w:rPr>
        <w:t>.</w:t>
      </w:r>
      <w:r w:rsidRPr="003D26DE">
        <w:rPr>
          <w:rFonts w:hint="eastAsia"/>
          <w:b/>
          <w:sz w:val="32"/>
          <w:szCs w:val="32"/>
        </w:rPr>
        <w:t>编辑samba配置文件</w:t>
      </w:r>
    </w:p>
    <w:p w:rsidR="00B94C10" w:rsidRDefault="00544C7C" w:rsidP="00B94C10">
      <w:r>
        <w:rPr>
          <w:noProof/>
        </w:rPr>
        <w:drawing>
          <wp:inline distT="0" distB="0" distL="0" distR="0">
            <wp:extent cx="5274310" cy="6413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C7C" w:rsidRDefault="00544C7C" w:rsidP="00B94C10">
      <w:r>
        <w:rPr>
          <w:noProof/>
        </w:rPr>
        <w:drawing>
          <wp:inline distT="0" distB="0" distL="0" distR="0">
            <wp:extent cx="5334000" cy="33623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41" t="902" r="24662" b="35491"/>
                    <a:stretch/>
                  </pic:blipFill>
                  <pic:spPr bwMode="auto">
                    <a:xfrm>
                      <a:off x="0" y="0"/>
                      <a:ext cx="5370810" cy="3385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CE3" w:rsidRDefault="00D42CE3" w:rsidP="00B94C10"/>
    <w:p w:rsidR="00D42CE3" w:rsidRPr="003D26DE" w:rsidRDefault="00D42CE3" w:rsidP="00B94C10">
      <w:pPr>
        <w:rPr>
          <w:b/>
          <w:sz w:val="32"/>
          <w:szCs w:val="32"/>
        </w:rPr>
      </w:pPr>
      <w:r w:rsidRPr="003D26DE">
        <w:rPr>
          <w:rFonts w:hint="eastAsia"/>
          <w:b/>
          <w:sz w:val="32"/>
          <w:szCs w:val="32"/>
        </w:rPr>
        <w:t>3</w:t>
      </w:r>
      <w:r w:rsidRPr="003D26DE">
        <w:rPr>
          <w:b/>
          <w:sz w:val="32"/>
          <w:szCs w:val="32"/>
        </w:rPr>
        <w:t>.</w:t>
      </w:r>
      <w:r w:rsidRPr="003D26DE">
        <w:rPr>
          <w:rFonts w:hint="eastAsia"/>
          <w:b/>
          <w:sz w:val="32"/>
          <w:szCs w:val="32"/>
        </w:rPr>
        <w:t>设置开机自动启动并开启samba</w:t>
      </w:r>
    </w:p>
    <w:p w:rsidR="00D42CE3" w:rsidRDefault="00D66778" w:rsidP="00B94C10">
      <w:r>
        <w:rPr>
          <w:noProof/>
        </w:rPr>
        <w:lastRenderedPageBreak/>
        <w:drawing>
          <wp:inline distT="0" distB="0" distL="0" distR="0">
            <wp:extent cx="5181600" cy="19138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59"/>
                    <a:stretch/>
                  </pic:blipFill>
                  <pic:spPr bwMode="auto">
                    <a:xfrm>
                      <a:off x="0" y="0"/>
                      <a:ext cx="5192792" cy="1918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AAA" w:rsidRDefault="003F7AAA" w:rsidP="00B94C10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4</w:t>
      </w:r>
      <w:r>
        <w:rPr>
          <w:b/>
          <w:sz w:val="32"/>
          <w:szCs w:val="32"/>
        </w:rPr>
        <w:t>.</w:t>
      </w:r>
      <w:r>
        <w:rPr>
          <w:rFonts w:hint="eastAsia"/>
          <w:b/>
          <w:sz w:val="32"/>
          <w:szCs w:val="32"/>
        </w:rPr>
        <w:t>更改文件用户和组的所属为匿名：</w:t>
      </w:r>
    </w:p>
    <w:p w:rsidR="003F7AAA" w:rsidRDefault="003F7AAA" w:rsidP="00B94C10">
      <w:pPr>
        <w:rPr>
          <w:b/>
          <w:sz w:val="32"/>
          <w:szCs w:val="32"/>
        </w:rPr>
      </w:pPr>
      <w:r>
        <w:rPr>
          <w:rFonts w:hint="eastAsia"/>
          <w:b/>
          <w:noProof/>
          <w:sz w:val="32"/>
          <w:szCs w:val="32"/>
        </w:rPr>
        <w:drawing>
          <wp:inline distT="0" distB="0" distL="0" distR="0">
            <wp:extent cx="5274310" cy="16363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E3" w:rsidRPr="003D26DE" w:rsidRDefault="003F7AAA" w:rsidP="00B94C10">
      <w:pPr>
        <w:rPr>
          <w:b/>
          <w:sz w:val="32"/>
          <w:szCs w:val="32"/>
        </w:rPr>
      </w:pPr>
      <w:r>
        <w:rPr>
          <w:b/>
          <w:sz w:val="32"/>
          <w:szCs w:val="32"/>
        </w:rPr>
        <w:t>5</w:t>
      </w:r>
      <w:r w:rsidR="003D26DE" w:rsidRPr="003D26DE">
        <w:rPr>
          <w:b/>
          <w:sz w:val="32"/>
          <w:szCs w:val="32"/>
        </w:rPr>
        <w:t>.</w:t>
      </w:r>
      <w:r w:rsidR="003D26DE" w:rsidRPr="003D26DE">
        <w:rPr>
          <w:rFonts w:hint="eastAsia"/>
          <w:b/>
          <w:sz w:val="32"/>
          <w:szCs w:val="32"/>
        </w:rPr>
        <w:t>Windows虚拟机快照还原 选项V</w:t>
      </w:r>
      <w:r w:rsidR="003D26DE" w:rsidRPr="003D26DE">
        <w:rPr>
          <w:b/>
          <w:sz w:val="32"/>
          <w:szCs w:val="32"/>
        </w:rPr>
        <w:t>M</w:t>
      </w:r>
      <w:r w:rsidR="003D26DE" w:rsidRPr="003D26DE">
        <w:rPr>
          <w:rFonts w:hint="eastAsia"/>
          <w:b/>
          <w:sz w:val="32"/>
          <w:szCs w:val="32"/>
        </w:rPr>
        <w:t>net</w:t>
      </w:r>
      <w:r w:rsidR="003D26DE" w:rsidRPr="003D26DE">
        <w:rPr>
          <w:b/>
          <w:sz w:val="32"/>
          <w:szCs w:val="32"/>
        </w:rPr>
        <w:t>8</w:t>
      </w:r>
      <w:r w:rsidR="003D26DE" w:rsidRPr="003D26DE">
        <w:rPr>
          <w:rFonts w:hint="eastAsia"/>
          <w:b/>
          <w:sz w:val="32"/>
          <w:szCs w:val="32"/>
        </w:rPr>
        <w:t>的网卡</w:t>
      </w:r>
    </w:p>
    <w:p w:rsidR="003D26DE" w:rsidRDefault="003D26DE" w:rsidP="00B94C10">
      <w:r>
        <w:rPr>
          <w:noProof/>
        </w:rPr>
        <w:drawing>
          <wp:inline distT="0" distB="0" distL="0" distR="0">
            <wp:extent cx="5274310" cy="26904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DE" w:rsidRDefault="003D26DE" w:rsidP="00B94C10"/>
    <w:p w:rsidR="003D26DE" w:rsidRDefault="003D26DE" w:rsidP="00B94C10"/>
    <w:p w:rsidR="003D26DE" w:rsidRDefault="003D26DE" w:rsidP="00B94C10">
      <w:r>
        <w:rPr>
          <w:noProof/>
        </w:rPr>
        <w:lastRenderedPageBreak/>
        <w:drawing>
          <wp:inline distT="0" distB="0" distL="0" distR="0">
            <wp:extent cx="5274310" cy="21145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AAA" w:rsidRDefault="003F7AAA" w:rsidP="00B94C10">
      <w:pPr>
        <w:rPr>
          <w:b/>
          <w:sz w:val="32"/>
          <w:szCs w:val="32"/>
        </w:rPr>
      </w:pPr>
    </w:p>
    <w:p w:rsidR="003F7AAA" w:rsidRDefault="003F7AAA" w:rsidP="00B94C10">
      <w:pPr>
        <w:rPr>
          <w:b/>
          <w:sz w:val="32"/>
          <w:szCs w:val="32"/>
        </w:rPr>
      </w:pPr>
    </w:p>
    <w:p w:rsidR="003D26DE" w:rsidRPr="003D26DE" w:rsidRDefault="003F7AAA" w:rsidP="00B94C10">
      <w:pPr>
        <w:rPr>
          <w:b/>
          <w:sz w:val="32"/>
          <w:szCs w:val="32"/>
        </w:rPr>
      </w:pPr>
      <w:r>
        <w:rPr>
          <w:b/>
          <w:sz w:val="32"/>
          <w:szCs w:val="32"/>
        </w:rPr>
        <w:t>6</w:t>
      </w:r>
      <w:r w:rsidR="003D26DE" w:rsidRPr="003D26DE">
        <w:rPr>
          <w:b/>
          <w:sz w:val="32"/>
          <w:szCs w:val="32"/>
        </w:rPr>
        <w:t>.</w:t>
      </w:r>
      <w:r w:rsidR="003D26DE" w:rsidRPr="003D26DE">
        <w:rPr>
          <w:rFonts w:hint="eastAsia"/>
          <w:b/>
          <w:sz w:val="32"/>
          <w:szCs w:val="32"/>
        </w:rPr>
        <w:t>配置IP地址：</w:t>
      </w:r>
    </w:p>
    <w:p w:rsidR="003D26DE" w:rsidRDefault="003D26DE" w:rsidP="00B94C10">
      <w:r>
        <w:rPr>
          <w:noProof/>
        </w:rPr>
        <w:drawing>
          <wp:inline distT="0" distB="0" distL="0" distR="0">
            <wp:extent cx="5274310" cy="17621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29"/>
                    <a:stretch/>
                  </pic:blipFill>
                  <pic:spPr bwMode="auto"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901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13576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601"/>
                    <a:stretch/>
                  </pic:blipFill>
                  <pic:spPr bwMode="auto">
                    <a:xfrm>
                      <a:off x="0" y="0"/>
                      <a:ext cx="5274310" cy="135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9907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41" b="21025"/>
                    <a:stretch/>
                  </pic:blipFill>
                  <pic:spPr bwMode="auto"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0829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DE" w:rsidRPr="003D26DE" w:rsidRDefault="003F7AAA" w:rsidP="00B94C10">
      <w:pPr>
        <w:rPr>
          <w:b/>
          <w:sz w:val="32"/>
          <w:szCs w:val="32"/>
        </w:rPr>
      </w:pPr>
      <w:r>
        <w:rPr>
          <w:b/>
          <w:sz w:val="32"/>
          <w:szCs w:val="32"/>
        </w:rPr>
        <w:t>7</w:t>
      </w:r>
      <w:r w:rsidR="003D26DE" w:rsidRPr="003D26DE">
        <w:rPr>
          <w:b/>
          <w:sz w:val="32"/>
          <w:szCs w:val="32"/>
        </w:rPr>
        <w:t>.</w:t>
      </w:r>
      <w:r w:rsidR="003D26DE" w:rsidRPr="003D26DE">
        <w:rPr>
          <w:rFonts w:hint="eastAsia"/>
          <w:b/>
          <w:sz w:val="32"/>
          <w:szCs w:val="32"/>
        </w:rPr>
        <w:t>关闭防火墙</w:t>
      </w:r>
    </w:p>
    <w:p w:rsidR="003D26DE" w:rsidRDefault="003D26DE" w:rsidP="00B94C10">
      <w:r>
        <w:rPr>
          <w:noProof/>
        </w:rPr>
        <w:lastRenderedPageBreak/>
        <w:drawing>
          <wp:inline distT="0" distB="0" distL="0" distR="0">
            <wp:extent cx="5229225" cy="28765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" t="1587" r="24563" b="18504"/>
                    <a:stretch/>
                  </pic:blipFill>
                  <pic:spPr bwMode="auto">
                    <a:xfrm>
                      <a:off x="0" y="0"/>
                      <a:ext cx="5240099" cy="288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26DE" w:rsidRPr="003D26DE" w:rsidRDefault="003D26DE" w:rsidP="00B94C10">
      <w:pPr>
        <w:rPr>
          <w:b/>
          <w:sz w:val="32"/>
          <w:szCs w:val="32"/>
        </w:rPr>
      </w:pPr>
      <w:r w:rsidRPr="003D26DE">
        <w:rPr>
          <w:rFonts w:hint="eastAsia"/>
          <w:b/>
          <w:sz w:val="32"/>
          <w:szCs w:val="32"/>
        </w:rPr>
        <w:t>测试网络连通情况</w:t>
      </w:r>
    </w:p>
    <w:p w:rsidR="003D26DE" w:rsidRDefault="003D26DE" w:rsidP="00B94C10">
      <w:pPr>
        <w:rPr>
          <w:noProof/>
        </w:rPr>
      </w:pPr>
      <w:r>
        <w:rPr>
          <w:noProof/>
        </w:rPr>
        <w:drawing>
          <wp:inline distT="0" distB="0" distL="0" distR="0">
            <wp:extent cx="5229225" cy="26289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7" t="756" r="37996" b="-4906"/>
                    <a:stretch/>
                  </pic:blipFill>
                  <pic:spPr bwMode="auto">
                    <a:xfrm>
                      <a:off x="0" y="0"/>
                      <a:ext cx="5250134" cy="263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26DE" w:rsidRDefault="003D26DE" w:rsidP="00B94C10">
      <w:pPr>
        <w:rPr>
          <w:noProof/>
        </w:rPr>
      </w:pPr>
    </w:p>
    <w:p w:rsidR="003D26DE" w:rsidRDefault="003D26DE" w:rsidP="00B94C10">
      <w:pPr>
        <w:rPr>
          <w:noProof/>
        </w:rPr>
      </w:pPr>
    </w:p>
    <w:p w:rsidR="003D26DE" w:rsidRPr="003D26DE" w:rsidRDefault="003D26DE" w:rsidP="00B94C10">
      <w:pPr>
        <w:rPr>
          <w:b/>
          <w:sz w:val="32"/>
          <w:szCs w:val="32"/>
        </w:rPr>
      </w:pPr>
      <w:r w:rsidRPr="003D26DE">
        <w:rPr>
          <w:rFonts w:hint="eastAsia"/>
          <w:b/>
          <w:sz w:val="32"/>
          <w:szCs w:val="32"/>
        </w:rPr>
        <w:t>8</w:t>
      </w:r>
      <w:r w:rsidRPr="003D26DE">
        <w:rPr>
          <w:b/>
          <w:sz w:val="32"/>
          <w:szCs w:val="32"/>
        </w:rPr>
        <w:t>.</w:t>
      </w:r>
      <w:r w:rsidRPr="003D26DE">
        <w:rPr>
          <w:rFonts w:hint="eastAsia"/>
          <w:b/>
          <w:sz w:val="32"/>
          <w:szCs w:val="32"/>
        </w:rPr>
        <w:t>系统提示需要配置安全策略</w:t>
      </w:r>
    </w:p>
    <w:p w:rsidR="003F7AAA" w:rsidRDefault="003D26DE" w:rsidP="00B94C1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7171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86"/>
                    <a:stretch/>
                  </pic:blipFill>
                  <pic:spPr bwMode="auto"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24475" cy="237109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41" cy="237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2894965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503" cy="290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AAA" w:rsidRDefault="003F7AAA" w:rsidP="00B94C10">
      <w:pPr>
        <w:rPr>
          <w:noProof/>
        </w:rPr>
      </w:pPr>
    </w:p>
    <w:p w:rsidR="003F7AAA" w:rsidRDefault="003F7AAA" w:rsidP="00B94C10">
      <w:pPr>
        <w:rPr>
          <w:noProof/>
        </w:rPr>
      </w:pPr>
    </w:p>
    <w:p w:rsidR="00D42CE3" w:rsidRDefault="003D26DE" w:rsidP="00B94C10">
      <w:r>
        <w:rPr>
          <w:noProof/>
        </w:rPr>
        <w:lastRenderedPageBreak/>
        <w:drawing>
          <wp:inline distT="0" distB="0" distL="0" distR="0">
            <wp:extent cx="5274310" cy="29394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1391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E3" w:rsidRDefault="00D42CE3" w:rsidP="00B94C10"/>
    <w:p w:rsidR="00356763" w:rsidRDefault="00356763" w:rsidP="00B94C10">
      <w:pPr>
        <w:rPr>
          <w:b/>
          <w:sz w:val="36"/>
          <w:szCs w:val="36"/>
        </w:rPr>
      </w:pPr>
    </w:p>
    <w:p w:rsidR="00356763" w:rsidRDefault="00356763" w:rsidP="00B94C10">
      <w:pPr>
        <w:rPr>
          <w:b/>
          <w:sz w:val="36"/>
          <w:szCs w:val="36"/>
        </w:rPr>
      </w:pPr>
    </w:p>
    <w:p w:rsidR="00356763" w:rsidRPr="00356763" w:rsidRDefault="00356763" w:rsidP="00B94C10">
      <w:pPr>
        <w:rPr>
          <w:b/>
          <w:sz w:val="36"/>
          <w:szCs w:val="36"/>
        </w:rPr>
      </w:pPr>
      <w:r w:rsidRPr="00356763">
        <w:rPr>
          <w:rFonts w:hint="eastAsia"/>
          <w:b/>
          <w:sz w:val="36"/>
          <w:szCs w:val="36"/>
        </w:rPr>
        <w:t>实验</w:t>
      </w:r>
      <w:r w:rsidRPr="00356763">
        <w:rPr>
          <w:b/>
          <w:sz w:val="36"/>
          <w:szCs w:val="36"/>
        </w:rPr>
        <w:t>2</w:t>
      </w:r>
      <w:r w:rsidR="0019352B">
        <w:rPr>
          <w:b/>
          <w:sz w:val="36"/>
          <w:szCs w:val="36"/>
        </w:rPr>
        <w:t>：创建</w:t>
      </w:r>
      <w:r w:rsidR="0019352B">
        <w:rPr>
          <w:rFonts w:hint="eastAsia"/>
          <w:b/>
          <w:sz w:val="36"/>
          <w:szCs w:val="36"/>
        </w:rPr>
        <w:t>安全</w:t>
      </w:r>
      <w:r w:rsidRPr="00356763">
        <w:rPr>
          <w:b/>
          <w:sz w:val="36"/>
          <w:szCs w:val="36"/>
        </w:rPr>
        <w:t>samba访问</w:t>
      </w:r>
      <w:bookmarkStart w:id="0" w:name="_GoBack"/>
      <w:bookmarkEnd w:id="0"/>
    </w:p>
    <w:p w:rsidR="00356763" w:rsidRDefault="00356763" w:rsidP="00B94C10">
      <w:r>
        <w:rPr>
          <w:noProof/>
        </w:rPr>
        <w:drawing>
          <wp:inline distT="0" distB="0" distL="0" distR="0">
            <wp:extent cx="5121500" cy="2457450"/>
            <wp:effectExtent l="0" t="0" r="317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.1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941" b="1482"/>
                    <a:stretch/>
                  </pic:blipFill>
                  <pic:spPr bwMode="auto">
                    <a:xfrm>
                      <a:off x="0" y="0"/>
                      <a:ext cx="5134068" cy="246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00650" cy="33807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2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25" t="-3089" r="24094" b="3371"/>
                    <a:stretch/>
                  </pic:blipFill>
                  <pic:spPr bwMode="auto">
                    <a:xfrm>
                      <a:off x="0" y="0"/>
                      <a:ext cx="5210412" cy="3387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33975" cy="2323465"/>
            <wp:effectExtent l="0" t="0" r="952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3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9" t="3163" r="20549" b="19650"/>
                    <a:stretch/>
                  </pic:blipFill>
                  <pic:spPr bwMode="auto">
                    <a:xfrm>
                      <a:off x="0" y="0"/>
                      <a:ext cx="5153212" cy="2332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1906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.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1621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5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57" b="11277"/>
                    <a:stretch/>
                  </pic:blipFill>
                  <pic:spPr bwMode="auto"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600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.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63" w:rsidRDefault="00356763" w:rsidP="00B94C10"/>
    <w:p w:rsidR="00356763" w:rsidRPr="00356763" w:rsidRDefault="00356763" w:rsidP="00356763">
      <w:pPr>
        <w:rPr>
          <w:b/>
          <w:sz w:val="44"/>
          <w:szCs w:val="44"/>
        </w:rPr>
      </w:pPr>
      <w:r w:rsidRPr="00356763">
        <w:rPr>
          <w:rFonts w:hint="eastAsia"/>
          <w:b/>
          <w:sz w:val="44"/>
          <w:szCs w:val="44"/>
        </w:rPr>
        <w:t>实验</w:t>
      </w:r>
      <w:r w:rsidRPr="00356763">
        <w:rPr>
          <w:b/>
          <w:sz w:val="44"/>
          <w:szCs w:val="44"/>
        </w:rPr>
        <w:t>3：应用案例：</w:t>
      </w:r>
    </w:p>
    <w:p w:rsidR="00356763" w:rsidRDefault="00356763" w:rsidP="00356763"/>
    <w:p w:rsidR="00356763" w:rsidRDefault="00356763" w:rsidP="00356763">
      <w:r>
        <w:rPr>
          <w:rFonts w:hint="eastAsia"/>
        </w:rPr>
        <w:t>要求</w:t>
      </w:r>
      <w:r>
        <w:t>:</w:t>
      </w:r>
    </w:p>
    <w:p w:rsidR="00356763" w:rsidRDefault="00356763" w:rsidP="00356763"/>
    <w:p w:rsidR="00356763" w:rsidRDefault="00356763" w:rsidP="00356763">
      <w:r>
        <w:t>1.所有的员工在公司都能流动办公，都能把自己的文件保存到Samba服务器上.</w:t>
      </w:r>
    </w:p>
    <w:p w:rsidR="00356763" w:rsidRDefault="00356763" w:rsidP="00356763">
      <w:r>
        <w:t>2.技术部和市场部都有各参的目录，同一个部门的人拥有一个共享目录，共它部门的人都只能访问在</w:t>
      </w:r>
    </w:p>
    <w:p w:rsidR="00356763" w:rsidRDefault="00356763" w:rsidP="00356763">
      <w:r>
        <w:t>3.所有的用户都不允许使用服务器上的shell,只能通过Samba访问服务器.</w:t>
      </w:r>
    </w:p>
    <w:p w:rsidR="00356763" w:rsidRDefault="00356763" w:rsidP="00356763">
      <w:r>
        <w:t>4.要求提供一个软件共享目录，存放一个常用软件，供公司员工使用.</w:t>
      </w:r>
    </w:p>
    <w:p w:rsidR="00356763" w:rsidRDefault="00356763" w:rsidP="00356763">
      <w:r>
        <w:t>5.提供临是文件目录，任何用户都可以对其进行读写(谁创建的，谁可以删)</w:t>
      </w:r>
    </w:p>
    <w:p w:rsidR="00356763" w:rsidRDefault="00356763" w:rsidP="00356763"/>
    <w:p w:rsidR="00356763" w:rsidRDefault="00356763" w:rsidP="00356763">
      <w:r>
        <w:rPr>
          <w:rFonts w:hint="eastAsia"/>
        </w:rPr>
        <w:t>分析</w:t>
      </w:r>
      <w:r>
        <w:t>:</w:t>
      </w:r>
    </w:p>
    <w:p w:rsidR="00356763" w:rsidRDefault="00356763" w:rsidP="00356763">
      <w:r>
        <w:t>1.要求员工都能流动办公，都能把文件保存Samb服务器上，这个利用home目录就可以实现.</w:t>
      </w:r>
    </w:p>
    <w:p w:rsidR="00356763" w:rsidRDefault="00356763" w:rsidP="00356763">
      <w:r>
        <w:t>2.创建market,it组，创建组共享目录.</w:t>
      </w:r>
    </w:p>
    <w:p w:rsidR="00356763" w:rsidRDefault="00356763" w:rsidP="00356763">
      <w:r>
        <w:t>3.利用不可用的shell就可以如,/bin/false.</w:t>
      </w:r>
    </w:p>
    <w:p w:rsidR="00356763" w:rsidRDefault="00356763" w:rsidP="00356763">
      <w:r>
        <w:lastRenderedPageBreak/>
        <w:t>4.软件共享:software公司任何人都可以访问, 不能写.</w:t>
      </w:r>
    </w:p>
    <w:p w:rsidR="00356763" w:rsidRDefault="00356763" w:rsidP="00356763">
      <w:r>
        <w:t>5.TmpUpload:临时上传文件</w:t>
      </w:r>
    </w:p>
    <w:p w:rsidR="00356763" w:rsidRDefault="00356763" w:rsidP="00356763"/>
    <w:p w:rsidR="00356763" w:rsidRDefault="00356763" w:rsidP="00356763">
      <w:r>
        <w:rPr>
          <w:rFonts w:hint="eastAsia"/>
        </w:rPr>
        <w:t>公司员工名单</w:t>
      </w:r>
      <w:r>
        <w:t>:</w:t>
      </w:r>
    </w:p>
    <w:p w:rsidR="00356763" w:rsidRDefault="00356763" w:rsidP="00356763">
      <w:r>
        <w:rPr>
          <w:rFonts w:hint="eastAsia"/>
        </w:rPr>
        <w:t>总经理</w:t>
      </w:r>
      <w:r>
        <w:t>:bill</w:t>
      </w:r>
    </w:p>
    <w:p w:rsidR="00356763" w:rsidRDefault="00356763" w:rsidP="00356763">
      <w:r>
        <w:rPr>
          <w:rFonts w:hint="eastAsia"/>
        </w:rPr>
        <w:t>技术部</w:t>
      </w:r>
      <w:r>
        <w:t>: it (dell)</w:t>
      </w:r>
    </w:p>
    <w:p w:rsidR="00356763" w:rsidRDefault="00356763" w:rsidP="00356763">
      <w:r>
        <w:rPr>
          <w:rFonts w:hint="eastAsia"/>
        </w:rPr>
        <w:t>市场部：</w:t>
      </w:r>
      <w:r>
        <w:t>market(jobs)</w:t>
      </w:r>
    </w:p>
    <w:p w:rsidR="00FE392B" w:rsidRDefault="00FE392B" w:rsidP="00356763"/>
    <w:p w:rsidR="00FE392B" w:rsidRDefault="00FE392B" w:rsidP="00356763"/>
    <w:p w:rsidR="00FE392B" w:rsidRDefault="00FE392B" w:rsidP="00356763"/>
    <w:p w:rsidR="00FE392B" w:rsidRDefault="00FE392B" w:rsidP="00356763"/>
    <w:p w:rsidR="00FE392B" w:rsidRPr="00FE392B" w:rsidRDefault="00FE392B" w:rsidP="00356763">
      <w:pPr>
        <w:rPr>
          <w:b/>
          <w:sz w:val="32"/>
          <w:szCs w:val="32"/>
        </w:rPr>
      </w:pPr>
      <w:r w:rsidRPr="00FE392B">
        <w:rPr>
          <w:b/>
          <w:sz w:val="32"/>
          <w:szCs w:val="32"/>
        </w:rPr>
        <w:t>1.</w:t>
      </w:r>
      <w:r w:rsidRPr="00FE392B">
        <w:rPr>
          <w:rFonts w:hint="eastAsia"/>
          <w:b/>
          <w:sz w:val="32"/>
          <w:szCs w:val="32"/>
        </w:rPr>
        <w:t>vim</w:t>
      </w:r>
      <w:r w:rsidRPr="00FE392B">
        <w:rPr>
          <w:b/>
          <w:sz w:val="32"/>
          <w:szCs w:val="32"/>
        </w:rPr>
        <w:t xml:space="preserve"> /etc/samba/smb.conf </w:t>
      </w:r>
      <w:r w:rsidRPr="00FE392B">
        <w:rPr>
          <w:rFonts w:hint="eastAsia"/>
          <w:b/>
          <w:sz w:val="32"/>
          <w:szCs w:val="32"/>
        </w:rPr>
        <w:t>写入配置信息</w:t>
      </w:r>
    </w:p>
    <w:p w:rsidR="00FE392B" w:rsidRDefault="00FE392B" w:rsidP="00356763">
      <w:r>
        <w:rPr>
          <w:noProof/>
        </w:rPr>
        <w:drawing>
          <wp:inline distT="0" distB="0" distL="0" distR="0">
            <wp:extent cx="5486400" cy="43910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4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90" b="1912"/>
                    <a:stretch/>
                  </pic:blipFill>
                  <pic:spPr bwMode="auto">
                    <a:xfrm>
                      <a:off x="0" y="0"/>
                      <a:ext cx="5498879" cy="440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763" w:rsidRDefault="00FE392B" w:rsidP="00B94C10">
      <w:r>
        <w:rPr>
          <w:noProof/>
        </w:rPr>
        <w:lastRenderedPageBreak/>
        <w:drawing>
          <wp:inline distT="0" distB="0" distL="0" distR="0">
            <wp:extent cx="5219700" cy="3600327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.1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69"/>
                    <a:stretch/>
                  </pic:blipFill>
                  <pic:spPr bwMode="auto">
                    <a:xfrm>
                      <a:off x="0" y="0"/>
                      <a:ext cx="5231044" cy="360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10175" cy="4362050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2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889"/>
                    <a:stretch/>
                  </pic:blipFill>
                  <pic:spPr bwMode="auto">
                    <a:xfrm>
                      <a:off x="0" y="0"/>
                      <a:ext cx="5227950" cy="4376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162550" cy="265739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.3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75"/>
                    <a:stretch/>
                  </pic:blipFill>
                  <pic:spPr bwMode="auto">
                    <a:xfrm>
                      <a:off x="0" y="0"/>
                      <a:ext cx="5173097" cy="266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763" w:rsidRDefault="00FE392B" w:rsidP="00B94C10">
      <w:r>
        <w:rPr>
          <w:noProof/>
        </w:rPr>
        <w:drawing>
          <wp:inline distT="0" distB="0" distL="0" distR="0">
            <wp:extent cx="5274310" cy="247078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111111111111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46" w:rsidRDefault="00C00146" w:rsidP="00B94C10">
      <w:r>
        <w:rPr>
          <w:rFonts w:hint="eastAsia"/>
        </w:rPr>
        <w:t>注：</w:t>
      </w:r>
    </w:p>
    <w:p w:rsidR="00B94C10" w:rsidRDefault="00B94C10" w:rsidP="00B94C10">
      <w:r>
        <w:t>smb：Service message block消息服务块；</w:t>
      </w:r>
    </w:p>
    <w:p w:rsidR="00B94C10" w:rsidRDefault="00B94C10" w:rsidP="00B94C10">
      <w:r>
        <w:t xml:space="preserve">    CIFS：commom Internet file system，通用网络文件系统；</w:t>
      </w:r>
    </w:p>
    <w:p w:rsidR="00B94C10" w:rsidRDefault="00B94C10" w:rsidP="00B94C10">
      <w:r>
        <w:t xml:space="preserve">    Samba功能：文件共享、打印机共享、NetBIOS协议（Windows基于主机实现互相通信机制，15个字符）；</w:t>
      </w:r>
    </w:p>
    <w:p w:rsidR="00B94C10" w:rsidRDefault="00B94C10" w:rsidP="00B94C10">
      <w:r>
        <w:t>2.Samba服务：</w:t>
      </w:r>
    </w:p>
    <w:p w:rsidR="00B94C10" w:rsidRDefault="00B94C10" w:rsidP="00B94C10">
      <w:r>
        <w:t xml:space="preserve">    2.1服务端程序包：通过yum install -y samba;nmbd提供netbios name service ；smbd提供cifs共享；</w:t>
      </w:r>
    </w:p>
    <w:p w:rsidR="00B94C10" w:rsidRDefault="00B94C10" w:rsidP="00B94C10">
      <w:r>
        <w:t>security = user #设定安全级别为user机制安全级别有以下3种：</w:t>
      </w:r>
    </w:p>
    <w:p w:rsidR="00B94C10" w:rsidRPr="00FE392B" w:rsidRDefault="00B94C10" w:rsidP="00B94C10">
      <w:r>
        <w:t>share：匿名共享，安全性差</w:t>
      </w:r>
    </w:p>
    <w:p w:rsidR="00B94C10" w:rsidRPr="00FE392B" w:rsidRDefault="00B94C10" w:rsidP="00B94C10">
      <w:r>
        <w:t>user：使用Samba服务自我管理的账号密码对用户进行验证；用户需为系统用户；</w:t>
      </w:r>
    </w:p>
    <w:p w:rsidR="00B94C10" w:rsidRPr="00FE392B" w:rsidRDefault="00B94C10" w:rsidP="00B94C10">
      <w:r>
        <w:rPr>
          <w:rFonts w:hint="eastAsia"/>
        </w:rPr>
        <w:t>密码为访问</w:t>
      </w:r>
      <w:r>
        <w:t>Samba服务设定的密码。</w:t>
      </w:r>
    </w:p>
    <w:p w:rsidR="00B94C10" w:rsidRDefault="00B94C10" w:rsidP="00B94C10">
      <w:r>
        <w:t>domain：使用DC进行用户认证</w:t>
      </w:r>
    </w:p>
    <w:p w:rsidR="00B94C10" w:rsidRDefault="00B94C10" w:rsidP="00B94C10">
      <w:r>
        <w:t>passdb backen = tdbsam #密码库文件格式</w:t>
      </w:r>
    </w:p>
    <w:p w:rsidR="00B94C10" w:rsidRDefault="00B94C10" w:rsidP="00B94C10"/>
    <w:p w:rsidR="00B94C10" w:rsidRDefault="00B94C10" w:rsidP="00B94C10">
      <w:r>
        <w:t>2.32共享配置：</w:t>
      </w:r>
    </w:p>
    <w:p w:rsidR="00B94C10" w:rsidRDefault="00B94C10" w:rsidP="00B94C10"/>
    <w:p w:rsidR="00B94C10" w:rsidRDefault="00B94C10" w:rsidP="00B94C10">
      <w:r>
        <w:lastRenderedPageBreak/>
        <w:t>[共享名称]定义某共享服务名</w:t>
      </w:r>
    </w:p>
    <w:p w:rsidR="00B94C10" w:rsidRDefault="00B94C10" w:rsidP="00B94C10"/>
    <w:p w:rsidR="00B94C10" w:rsidRDefault="00B94C10" w:rsidP="00B94C10">
      <w:r>
        <w:t>comment =：#注释信息</w:t>
      </w:r>
    </w:p>
    <w:p w:rsidR="00B94C10" w:rsidRDefault="00B94C10" w:rsidP="00B94C10">
      <w:r>
        <w:t>path =：#定义共享文件路径</w:t>
      </w:r>
    </w:p>
    <w:p w:rsidR="00B94C10" w:rsidRDefault="00B94C10" w:rsidP="00B94C10">
      <w:r>
        <w:t>browserable =：#是否可浏览，是否可被所有用户看到</w:t>
      </w:r>
    </w:p>
    <w:p w:rsidR="00B94C10" w:rsidRDefault="00B94C10" w:rsidP="00B94C10">
      <w:r>
        <w:t>writeable =：是否可写</w:t>
      </w:r>
    </w:p>
    <w:p w:rsidR="00B94C10" w:rsidRDefault="00B94C10" w:rsidP="00B94C10">
      <w:r>
        <w:t>read only =：是否为只读</w:t>
      </w:r>
    </w:p>
    <w:p w:rsidR="00B94C10" w:rsidRDefault="00B94C10" w:rsidP="00B94C10">
      <w:r>
        <w:t>write list =：可以写操作的用户列表 ："用户名"、"@组名"或者"+组名"</w:t>
      </w:r>
    </w:p>
    <w:p w:rsidR="00B94C10" w:rsidRDefault="00B94C10" w:rsidP="00B94C10">
      <w:r>
        <w:t>public =:是否公开服务</w:t>
      </w:r>
    </w:p>
    <w:p w:rsidR="00B94C10" w:rsidRDefault="00B94C10" w:rsidP="00B94C10">
      <w:r>
        <w:t>guest OK =：是否允许来宾，与public类似</w:t>
      </w:r>
    </w:p>
    <w:p w:rsidR="007D0DD8" w:rsidRDefault="007D0DD8"/>
    <w:sectPr w:rsidR="007D0D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323E" w:rsidRDefault="009E323E" w:rsidP="00544C7C">
      <w:r>
        <w:separator/>
      </w:r>
    </w:p>
  </w:endnote>
  <w:endnote w:type="continuationSeparator" w:id="0">
    <w:p w:rsidR="009E323E" w:rsidRDefault="009E323E" w:rsidP="00544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323E" w:rsidRDefault="009E323E" w:rsidP="00544C7C">
      <w:r>
        <w:separator/>
      </w:r>
    </w:p>
  </w:footnote>
  <w:footnote w:type="continuationSeparator" w:id="0">
    <w:p w:rsidR="009E323E" w:rsidRDefault="009E323E" w:rsidP="00544C7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4C10"/>
    <w:rsid w:val="000509C5"/>
    <w:rsid w:val="0019352B"/>
    <w:rsid w:val="001F05E3"/>
    <w:rsid w:val="00356763"/>
    <w:rsid w:val="003D26DE"/>
    <w:rsid w:val="003F7AAA"/>
    <w:rsid w:val="00544C7C"/>
    <w:rsid w:val="007D0DD8"/>
    <w:rsid w:val="00860F77"/>
    <w:rsid w:val="009E323E"/>
    <w:rsid w:val="00B94C10"/>
    <w:rsid w:val="00C00146"/>
    <w:rsid w:val="00D42CE3"/>
    <w:rsid w:val="00D66778"/>
    <w:rsid w:val="00F32CB3"/>
    <w:rsid w:val="00F82A32"/>
    <w:rsid w:val="00FE39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4372FE"/>
  <w15:chartTrackingRefBased/>
  <w15:docId w15:val="{8101C415-B4C3-4219-964B-7EE36F87C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44C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44C7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44C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4C7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13</Pages>
  <Words>193</Words>
  <Characters>1103</Characters>
  <Application>Microsoft Office Word</Application>
  <DocSecurity>0</DocSecurity>
  <Lines>9</Lines>
  <Paragraphs>2</Paragraphs>
  <ScaleCrop>false</ScaleCrop>
  <Company/>
  <LinksUpToDate>false</LinksUpToDate>
  <CharactersWithSpaces>1294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2022-11-02T14:48:00Z</dcterms:created>
  <dcterms:modified xsi:type="dcterms:W3CDTF">2022-11-17T12:51:00Z</dcterms:modified>
</cp:coreProperties>
</file>